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6AA27" w14:textId="77777777" w:rsidR="00063E76" w:rsidRPr="00063E76" w:rsidRDefault="00063E76" w:rsidP="00063E76">
      <w:pPr>
        <w:spacing w:after="0" w:line="240" w:lineRule="auto"/>
        <w:jc w:val="right"/>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__________________________________</w:t>
      </w:r>
    </w:p>
    <w:p w14:paraId="2F8A919B" w14:textId="77777777" w:rsidR="00063E76" w:rsidRPr="00063E76" w:rsidRDefault="00063E76" w:rsidP="00063E76">
      <w:pPr>
        <w:spacing w:after="0" w:line="240" w:lineRule="auto"/>
        <w:jc w:val="right"/>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(наименование суда)</w:t>
      </w:r>
      <w:r w:rsidRPr="00063E76">
        <w:rPr>
          <w:rFonts w:ascii="Arial" w:eastAsia="Times New Roman" w:hAnsi="Arial" w:cs="Arial"/>
          <w:color w:val="000000"/>
          <w:lang w:eastAsia="ru-RU"/>
        </w:rPr>
        <w:t> </w:t>
      </w:r>
    </w:p>
    <w:p w14:paraId="7200AF76" w14:textId="77777777" w:rsidR="00063E76" w:rsidRPr="00063E76" w:rsidRDefault="00063E76" w:rsidP="00063E76">
      <w:pPr>
        <w:spacing w:after="0" w:line="240" w:lineRule="auto"/>
        <w:jc w:val="right"/>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                                 </w:t>
      </w:r>
      <w:r w:rsidRPr="00063E76">
        <w:rPr>
          <w:rFonts w:ascii="Times New Roman" w:eastAsia="Times New Roman" w:hAnsi="Times New Roman" w:cs="Times New Roman"/>
          <w:color w:val="000000"/>
          <w:lang w:eastAsia="ru-RU"/>
        </w:rPr>
        <w:tab/>
        <w:t>Истец __________________________________</w:t>
      </w:r>
    </w:p>
    <w:p w14:paraId="1F583F00" w14:textId="77777777" w:rsidR="00063E76" w:rsidRPr="00063E76" w:rsidRDefault="00063E76" w:rsidP="00063E76">
      <w:pPr>
        <w:spacing w:after="0" w:line="240" w:lineRule="auto"/>
        <w:jc w:val="right"/>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                                                  </w:t>
      </w:r>
      <w:r w:rsidRPr="00063E76">
        <w:rPr>
          <w:rFonts w:ascii="Times New Roman" w:eastAsia="Times New Roman" w:hAnsi="Times New Roman" w:cs="Times New Roman"/>
          <w:color w:val="000000"/>
          <w:lang w:eastAsia="ru-RU"/>
        </w:rPr>
        <w:tab/>
      </w:r>
    </w:p>
    <w:p w14:paraId="1775A3AA" w14:textId="77777777" w:rsidR="00063E76" w:rsidRPr="00063E76" w:rsidRDefault="00063E76" w:rsidP="00063E76">
      <w:pPr>
        <w:spacing w:after="0" w:line="240" w:lineRule="auto"/>
        <w:jc w:val="right"/>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                                 </w:t>
      </w:r>
      <w:r w:rsidRPr="00063E76">
        <w:rPr>
          <w:rFonts w:ascii="Times New Roman" w:eastAsia="Times New Roman" w:hAnsi="Times New Roman" w:cs="Times New Roman"/>
          <w:color w:val="000000"/>
          <w:lang w:eastAsia="ru-RU"/>
        </w:rPr>
        <w:tab/>
        <w:t>______________________________________</w:t>
      </w:r>
    </w:p>
    <w:p w14:paraId="1714813C" w14:textId="77777777" w:rsidR="00063E76" w:rsidRPr="00063E76" w:rsidRDefault="00063E76" w:rsidP="00063E76">
      <w:pPr>
        <w:spacing w:after="0" w:line="240" w:lineRule="auto"/>
        <w:rPr>
          <w:rFonts w:ascii="Times New Roman" w:eastAsia="Times New Roman" w:hAnsi="Times New Roman" w:cs="Times New Roman"/>
          <w:sz w:val="24"/>
          <w:szCs w:val="24"/>
          <w:lang w:eastAsia="ru-RU"/>
        </w:rPr>
      </w:pPr>
    </w:p>
    <w:p w14:paraId="08AE916C" w14:textId="77777777" w:rsidR="00063E76" w:rsidRPr="00063E76" w:rsidRDefault="00063E76" w:rsidP="00063E76">
      <w:pPr>
        <w:spacing w:after="0" w:line="240" w:lineRule="auto"/>
        <w:jc w:val="right"/>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                                 </w:t>
      </w:r>
      <w:r w:rsidRPr="00063E76">
        <w:rPr>
          <w:rFonts w:ascii="Times New Roman" w:eastAsia="Times New Roman" w:hAnsi="Times New Roman" w:cs="Times New Roman"/>
          <w:color w:val="000000"/>
          <w:lang w:eastAsia="ru-RU"/>
        </w:rPr>
        <w:tab/>
        <w:t>______________________________________</w:t>
      </w:r>
    </w:p>
    <w:p w14:paraId="2C0D9FAC" w14:textId="77777777" w:rsidR="00063E76" w:rsidRPr="00063E76" w:rsidRDefault="00063E76" w:rsidP="00063E76">
      <w:pPr>
        <w:spacing w:after="0" w:line="240" w:lineRule="auto"/>
        <w:jc w:val="right"/>
        <w:rPr>
          <w:rFonts w:ascii="Times New Roman" w:eastAsia="Times New Roman" w:hAnsi="Times New Roman" w:cs="Times New Roman"/>
          <w:sz w:val="24"/>
          <w:szCs w:val="24"/>
          <w:lang w:eastAsia="ru-RU"/>
        </w:rPr>
      </w:pPr>
      <w:r w:rsidRPr="00063E76">
        <w:rPr>
          <w:rFonts w:ascii="Times New Roman" w:eastAsia="Times New Roman" w:hAnsi="Times New Roman" w:cs="Times New Roman"/>
          <w:i/>
          <w:iCs/>
          <w:color w:val="000000"/>
          <w:sz w:val="20"/>
          <w:szCs w:val="20"/>
          <w:lang w:eastAsia="ru-RU"/>
        </w:rPr>
        <w:t>(</w:t>
      </w:r>
      <w:r w:rsidRPr="00063E76">
        <w:rPr>
          <w:rFonts w:ascii="Times New Roman" w:eastAsia="Times New Roman" w:hAnsi="Times New Roman" w:cs="Times New Roman"/>
          <w:i/>
          <w:iCs/>
          <w:color w:val="000000"/>
          <w:sz w:val="20"/>
          <w:szCs w:val="20"/>
          <w:shd w:val="clear" w:color="auto" w:fill="FFFFFF"/>
          <w:lang w:eastAsia="ru-RU"/>
        </w:rPr>
        <w:t>ФИО, дата и место рождения, место жительства</w:t>
      </w:r>
    </w:p>
    <w:p w14:paraId="21B34F3F" w14:textId="77777777" w:rsidR="00063E76" w:rsidRPr="00063E76" w:rsidRDefault="00063E76" w:rsidP="00063E76">
      <w:pPr>
        <w:spacing w:after="0" w:line="240" w:lineRule="auto"/>
        <w:jc w:val="right"/>
        <w:rPr>
          <w:rFonts w:ascii="Times New Roman" w:eastAsia="Times New Roman" w:hAnsi="Times New Roman" w:cs="Times New Roman"/>
          <w:sz w:val="24"/>
          <w:szCs w:val="24"/>
          <w:lang w:eastAsia="ru-RU"/>
        </w:rPr>
      </w:pPr>
      <w:r w:rsidRPr="00063E76">
        <w:rPr>
          <w:rFonts w:ascii="Times New Roman" w:eastAsia="Times New Roman" w:hAnsi="Times New Roman" w:cs="Times New Roman"/>
          <w:i/>
          <w:iCs/>
          <w:color w:val="000000"/>
          <w:sz w:val="20"/>
          <w:szCs w:val="20"/>
          <w:shd w:val="clear" w:color="auto" w:fill="FFFFFF"/>
          <w:lang w:eastAsia="ru-RU"/>
        </w:rPr>
        <w:t> или пребывания, серия и номер документа, </w:t>
      </w:r>
    </w:p>
    <w:p w14:paraId="76F3DB7B" w14:textId="77777777" w:rsidR="00063E76" w:rsidRPr="00063E76" w:rsidRDefault="00063E76" w:rsidP="00063E76">
      <w:pPr>
        <w:spacing w:after="0" w:line="240" w:lineRule="auto"/>
        <w:jc w:val="right"/>
        <w:rPr>
          <w:rFonts w:ascii="Times New Roman" w:eastAsia="Times New Roman" w:hAnsi="Times New Roman" w:cs="Times New Roman"/>
          <w:sz w:val="24"/>
          <w:szCs w:val="24"/>
          <w:lang w:eastAsia="ru-RU"/>
        </w:rPr>
      </w:pPr>
      <w:r w:rsidRPr="00063E76">
        <w:rPr>
          <w:rFonts w:ascii="Times New Roman" w:eastAsia="Times New Roman" w:hAnsi="Times New Roman" w:cs="Times New Roman"/>
          <w:i/>
          <w:iCs/>
          <w:color w:val="000000"/>
          <w:sz w:val="20"/>
          <w:szCs w:val="20"/>
          <w:shd w:val="clear" w:color="auto" w:fill="FFFFFF"/>
          <w:lang w:eastAsia="ru-RU"/>
        </w:rPr>
        <w:t>удостоверяющего личность, контактные данные</w:t>
      </w:r>
      <w:r w:rsidRPr="00063E76">
        <w:rPr>
          <w:rFonts w:ascii="Times New Roman" w:eastAsia="Times New Roman" w:hAnsi="Times New Roman" w:cs="Times New Roman"/>
          <w:i/>
          <w:iCs/>
          <w:color w:val="000000"/>
          <w:sz w:val="20"/>
          <w:szCs w:val="20"/>
          <w:lang w:eastAsia="ru-RU"/>
        </w:rPr>
        <w:t>)</w:t>
      </w:r>
    </w:p>
    <w:p w14:paraId="0437F559" w14:textId="77777777" w:rsidR="00063E76" w:rsidRPr="00063E76" w:rsidRDefault="00063E76" w:rsidP="00063E76">
      <w:pPr>
        <w:spacing w:before="240" w:after="240" w:line="240" w:lineRule="auto"/>
        <w:ind w:left="720" w:firstLine="720"/>
        <w:jc w:val="right"/>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 Ответчик __________________________________                                               </w:t>
      </w:r>
    </w:p>
    <w:p w14:paraId="71CC0DF4" w14:textId="77777777" w:rsidR="00063E76" w:rsidRPr="00063E76" w:rsidRDefault="00063E76" w:rsidP="00063E76">
      <w:pPr>
        <w:spacing w:after="0" w:line="240" w:lineRule="auto"/>
        <w:jc w:val="right"/>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                                 </w:t>
      </w:r>
      <w:r w:rsidRPr="00063E76">
        <w:rPr>
          <w:rFonts w:ascii="Times New Roman" w:eastAsia="Times New Roman" w:hAnsi="Times New Roman" w:cs="Times New Roman"/>
          <w:color w:val="000000"/>
          <w:lang w:eastAsia="ru-RU"/>
        </w:rPr>
        <w:tab/>
        <w:t>______________________________________</w:t>
      </w:r>
    </w:p>
    <w:p w14:paraId="3C403371" w14:textId="77777777" w:rsidR="00063E76" w:rsidRPr="00063E76" w:rsidRDefault="00063E76" w:rsidP="00063E76">
      <w:pPr>
        <w:spacing w:after="0" w:line="240" w:lineRule="auto"/>
        <w:rPr>
          <w:rFonts w:ascii="Times New Roman" w:eastAsia="Times New Roman" w:hAnsi="Times New Roman" w:cs="Times New Roman"/>
          <w:sz w:val="24"/>
          <w:szCs w:val="24"/>
          <w:lang w:eastAsia="ru-RU"/>
        </w:rPr>
      </w:pPr>
    </w:p>
    <w:p w14:paraId="06023BD0" w14:textId="77777777" w:rsidR="00063E76" w:rsidRPr="00063E76" w:rsidRDefault="00063E76" w:rsidP="00063E76">
      <w:pPr>
        <w:spacing w:after="0" w:line="240" w:lineRule="auto"/>
        <w:jc w:val="right"/>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                                 </w:t>
      </w:r>
      <w:r w:rsidRPr="00063E76">
        <w:rPr>
          <w:rFonts w:ascii="Times New Roman" w:eastAsia="Times New Roman" w:hAnsi="Times New Roman" w:cs="Times New Roman"/>
          <w:color w:val="000000"/>
          <w:lang w:eastAsia="ru-RU"/>
        </w:rPr>
        <w:tab/>
        <w:t>______________________________________</w:t>
      </w:r>
    </w:p>
    <w:p w14:paraId="1EBD5229" w14:textId="77777777" w:rsidR="00063E76" w:rsidRPr="00063E76" w:rsidRDefault="00063E76" w:rsidP="00063E76">
      <w:pPr>
        <w:spacing w:after="0" w:line="240" w:lineRule="auto"/>
        <w:jc w:val="right"/>
        <w:rPr>
          <w:rFonts w:ascii="Times New Roman" w:eastAsia="Times New Roman" w:hAnsi="Times New Roman" w:cs="Times New Roman"/>
          <w:sz w:val="24"/>
          <w:szCs w:val="24"/>
          <w:lang w:eastAsia="ru-RU"/>
        </w:rPr>
      </w:pPr>
      <w:r w:rsidRPr="00063E76">
        <w:rPr>
          <w:rFonts w:ascii="Times New Roman" w:eastAsia="Times New Roman" w:hAnsi="Times New Roman" w:cs="Times New Roman"/>
          <w:i/>
          <w:iCs/>
          <w:color w:val="000000"/>
          <w:sz w:val="20"/>
          <w:szCs w:val="20"/>
          <w:lang w:eastAsia="ru-RU"/>
        </w:rPr>
        <w:t>(</w:t>
      </w:r>
      <w:r w:rsidRPr="00063E76">
        <w:rPr>
          <w:rFonts w:ascii="Times New Roman" w:eastAsia="Times New Roman" w:hAnsi="Times New Roman" w:cs="Times New Roman"/>
          <w:i/>
          <w:iCs/>
          <w:color w:val="000000"/>
          <w:sz w:val="20"/>
          <w:szCs w:val="20"/>
          <w:shd w:val="clear" w:color="auto" w:fill="FFFFFF"/>
          <w:lang w:eastAsia="ru-RU"/>
        </w:rPr>
        <w:t>ФИО, дата и место рождения, место жительства</w:t>
      </w:r>
    </w:p>
    <w:p w14:paraId="6005C031" w14:textId="77777777" w:rsidR="00063E76" w:rsidRPr="00063E76" w:rsidRDefault="00063E76" w:rsidP="00063E76">
      <w:pPr>
        <w:spacing w:after="0" w:line="240" w:lineRule="auto"/>
        <w:jc w:val="right"/>
        <w:rPr>
          <w:rFonts w:ascii="Times New Roman" w:eastAsia="Times New Roman" w:hAnsi="Times New Roman" w:cs="Times New Roman"/>
          <w:sz w:val="24"/>
          <w:szCs w:val="24"/>
          <w:lang w:eastAsia="ru-RU"/>
        </w:rPr>
      </w:pPr>
      <w:r w:rsidRPr="00063E76">
        <w:rPr>
          <w:rFonts w:ascii="Times New Roman" w:eastAsia="Times New Roman" w:hAnsi="Times New Roman" w:cs="Times New Roman"/>
          <w:i/>
          <w:iCs/>
          <w:color w:val="000000"/>
          <w:sz w:val="20"/>
          <w:szCs w:val="20"/>
          <w:shd w:val="clear" w:color="auto" w:fill="FFFFFF"/>
          <w:lang w:eastAsia="ru-RU"/>
        </w:rPr>
        <w:t> или пребывания, серия и номер документа, </w:t>
      </w:r>
    </w:p>
    <w:p w14:paraId="57AAF4B6" w14:textId="77777777" w:rsidR="00063E76" w:rsidRPr="00063E76" w:rsidRDefault="00063E76" w:rsidP="00063E76">
      <w:pPr>
        <w:spacing w:after="0" w:line="240" w:lineRule="auto"/>
        <w:jc w:val="right"/>
        <w:rPr>
          <w:rFonts w:ascii="Times New Roman" w:eastAsia="Times New Roman" w:hAnsi="Times New Roman" w:cs="Times New Roman"/>
          <w:sz w:val="24"/>
          <w:szCs w:val="24"/>
          <w:lang w:eastAsia="ru-RU"/>
        </w:rPr>
      </w:pPr>
      <w:r w:rsidRPr="00063E76">
        <w:rPr>
          <w:rFonts w:ascii="Times New Roman" w:eastAsia="Times New Roman" w:hAnsi="Times New Roman" w:cs="Times New Roman"/>
          <w:i/>
          <w:iCs/>
          <w:color w:val="000000"/>
          <w:sz w:val="20"/>
          <w:szCs w:val="20"/>
          <w:shd w:val="clear" w:color="auto" w:fill="FFFFFF"/>
          <w:lang w:eastAsia="ru-RU"/>
        </w:rPr>
        <w:t>удостоверяющего личность, контактные данные</w:t>
      </w:r>
      <w:r w:rsidRPr="00063E76">
        <w:rPr>
          <w:rFonts w:ascii="Times New Roman" w:eastAsia="Times New Roman" w:hAnsi="Times New Roman" w:cs="Times New Roman"/>
          <w:i/>
          <w:iCs/>
          <w:color w:val="000000"/>
          <w:sz w:val="20"/>
          <w:szCs w:val="20"/>
          <w:lang w:eastAsia="ru-RU"/>
        </w:rPr>
        <w:t>)</w:t>
      </w:r>
    </w:p>
    <w:p w14:paraId="547ACCF2" w14:textId="77777777" w:rsidR="00063E76" w:rsidRPr="00063E76" w:rsidRDefault="00063E76" w:rsidP="00063E76">
      <w:pPr>
        <w:spacing w:after="0" w:line="240" w:lineRule="auto"/>
        <w:rPr>
          <w:rFonts w:ascii="Times New Roman" w:eastAsia="Times New Roman" w:hAnsi="Times New Roman" w:cs="Times New Roman"/>
          <w:sz w:val="24"/>
          <w:szCs w:val="24"/>
          <w:lang w:eastAsia="ru-RU"/>
        </w:rPr>
      </w:pPr>
    </w:p>
    <w:p w14:paraId="06155029" w14:textId="77777777" w:rsidR="00063E76" w:rsidRPr="00063E76" w:rsidRDefault="00063E76" w:rsidP="00063E76">
      <w:pPr>
        <w:spacing w:before="240" w:after="0" w:line="240" w:lineRule="auto"/>
        <w:jc w:val="center"/>
        <w:rPr>
          <w:rFonts w:ascii="Times New Roman" w:eastAsia="Times New Roman" w:hAnsi="Times New Roman" w:cs="Times New Roman"/>
          <w:sz w:val="24"/>
          <w:szCs w:val="24"/>
          <w:lang w:eastAsia="ru-RU"/>
        </w:rPr>
      </w:pPr>
      <w:r w:rsidRPr="00063E76">
        <w:rPr>
          <w:rFonts w:ascii="Times New Roman" w:eastAsia="Times New Roman" w:hAnsi="Times New Roman" w:cs="Times New Roman"/>
          <w:b/>
          <w:bCs/>
          <w:color w:val="000000"/>
          <w:lang w:eastAsia="ru-RU"/>
        </w:rPr>
        <w:t>ИСКОВОЕ ЗАЯВЛЕНИЕ</w:t>
      </w:r>
    </w:p>
    <w:p w14:paraId="7AB0EC1D" w14:textId="77777777" w:rsidR="00063E76" w:rsidRPr="00063E76" w:rsidRDefault="00063E76" w:rsidP="00063E76">
      <w:pPr>
        <w:spacing w:after="240" w:line="240" w:lineRule="auto"/>
        <w:jc w:val="center"/>
        <w:rPr>
          <w:rFonts w:ascii="Times New Roman" w:eastAsia="Times New Roman" w:hAnsi="Times New Roman" w:cs="Times New Roman"/>
          <w:sz w:val="24"/>
          <w:szCs w:val="24"/>
          <w:lang w:eastAsia="ru-RU"/>
        </w:rPr>
      </w:pPr>
      <w:r w:rsidRPr="00063E76">
        <w:rPr>
          <w:rFonts w:ascii="Times New Roman" w:eastAsia="Times New Roman" w:hAnsi="Times New Roman" w:cs="Times New Roman"/>
          <w:b/>
          <w:bCs/>
          <w:color w:val="000000"/>
          <w:lang w:eastAsia="ru-RU"/>
        </w:rPr>
        <w:t>о расторжении брачного договора</w:t>
      </w:r>
    </w:p>
    <w:p w14:paraId="705F0FB7" w14:textId="77777777" w:rsidR="00063E76" w:rsidRPr="00063E76" w:rsidRDefault="00063E76" w:rsidP="00063E76">
      <w:pPr>
        <w:spacing w:before="240" w:after="240" w:line="240" w:lineRule="auto"/>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«__</w:t>
      </w:r>
      <w:proofErr w:type="gramStart"/>
      <w:r w:rsidRPr="00063E76">
        <w:rPr>
          <w:rFonts w:ascii="Times New Roman" w:eastAsia="Times New Roman" w:hAnsi="Times New Roman" w:cs="Times New Roman"/>
          <w:color w:val="000000"/>
          <w:lang w:eastAsia="ru-RU"/>
        </w:rPr>
        <w:t>_»_</w:t>
      </w:r>
      <w:proofErr w:type="gramEnd"/>
      <w:r w:rsidRPr="00063E76">
        <w:rPr>
          <w:rFonts w:ascii="Times New Roman" w:eastAsia="Times New Roman" w:hAnsi="Times New Roman" w:cs="Times New Roman"/>
          <w:color w:val="000000"/>
          <w:lang w:eastAsia="ru-RU"/>
        </w:rPr>
        <w:t>______ _______ г. истец вступил в брак с ответчиком. Брак зарегистрирован ____________________________________________, актовая запись № ___________, свидетельство о заключении брака от «__</w:t>
      </w:r>
      <w:proofErr w:type="gramStart"/>
      <w:r w:rsidRPr="00063E76">
        <w:rPr>
          <w:rFonts w:ascii="Times New Roman" w:eastAsia="Times New Roman" w:hAnsi="Times New Roman" w:cs="Times New Roman"/>
          <w:color w:val="000000"/>
          <w:lang w:eastAsia="ru-RU"/>
        </w:rPr>
        <w:t>_»_</w:t>
      </w:r>
      <w:proofErr w:type="gramEnd"/>
      <w:r w:rsidRPr="00063E76">
        <w:rPr>
          <w:rFonts w:ascii="Times New Roman" w:eastAsia="Times New Roman" w:hAnsi="Times New Roman" w:cs="Times New Roman"/>
          <w:color w:val="000000"/>
          <w:lang w:eastAsia="ru-RU"/>
        </w:rPr>
        <w:t>__________ г. № __________.</w:t>
      </w:r>
    </w:p>
    <w:p w14:paraId="09EAD100" w14:textId="77777777" w:rsidR="00063E76" w:rsidRPr="00063E76" w:rsidRDefault="00063E76" w:rsidP="00063E76">
      <w:pPr>
        <w:spacing w:before="240" w:after="240" w:line="240" w:lineRule="auto"/>
        <w:ind w:firstLine="540"/>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Брак между истцом и ответчиком не расторгнут.</w:t>
      </w:r>
    </w:p>
    <w:p w14:paraId="1060A7AC" w14:textId="77777777" w:rsidR="00063E76" w:rsidRPr="00063E76" w:rsidRDefault="00063E76" w:rsidP="00063E76">
      <w:pPr>
        <w:spacing w:before="240" w:after="240" w:line="240" w:lineRule="auto"/>
        <w:ind w:firstLine="540"/>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Между истцом и ответчиком «_</w:t>
      </w:r>
      <w:proofErr w:type="gramStart"/>
      <w:r w:rsidRPr="00063E76">
        <w:rPr>
          <w:rFonts w:ascii="Times New Roman" w:eastAsia="Times New Roman" w:hAnsi="Times New Roman" w:cs="Times New Roman"/>
          <w:color w:val="000000"/>
          <w:lang w:eastAsia="ru-RU"/>
        </w:rPr>
        <w:t>_»_</w:t>
      </w:r>
      <w:proofErr w:type="gramEnd"/>
      <w:r w:rsidRPr="00063E76">
        <w:rPr>
          <w:rFonts w:ascii="Times New Roman" w:eastAsia="Times New Roman" w:hAnsi="Times New Roman" w:cs="Times New Roman"/>
          <w:color w:val="000000"/>
          <w:lang w:eastAsia="ru-RU"/>
        </w:rPr>
        <w:t>______ _______ г. заключен брачный договор </w:t>
      </w:r>
    </w:p>
    <w:p w14:paraId="670D2D93" w14:textId="77777777" w:rsidR="00063E76" w:rsidRPr="00063E76" w:rsidRDefault="00063E76" w:rsidP="00063E76">
      <w:pPr>
        <w:spacing w:before="240" w:after="240" w:line="240" w:lineRule="auto"/>
        <w:ind w:firstLine="540"/>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 _____________, удостоверен нотариусом ____________ г. ___________, запись в реестре номер _______.</w:t>
      </w:r>
    </w:p>
    <w:p w14:paraId="7F9A542A" w14:textId="77777777" w:rsidR="00063E76" w:rsidRPr="00063E76" w:rsidRDefault="00063E76" w:rsidP="00063E76">
      <w:pPr>
        <w:spacing w:before="240" w:after="240" w:line="240" w:lineRule="auto"/>
        <w:ind w:firstLine="540"/>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9335"/>
      </w:tblGrid>
      <w:tr w:rsidR="00063E76" w:rsidRPr="00063E76" w14:paraId="71873B33" w14:textId="77777777" w:rsidTr="00063E76">
        <w:trPr>
          <w:trHeight w:val="60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9BC172" w14:textId="77777777" w:rsidR="00063E76" w:rsidRPr="00063E76" w:rsidRDefault="00063E76" w:rsidP="00063E76">
            <w:pPr>
              <w:spacing w:after="0" w:line="240" w:lineRule="auto"/>
              <w:ind w:firstLine="540"/>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b/>
                <w:bCs/>
                <w:color w:val="000000"/>
                <w:shd w:val="clear" w:color="auto" w:fill="FFFF00"/>
                <w:lang w:eastAsia="ru-RU"/>
              </w:rPr>
              <w:lastRenderedPageBreak/>
              <w:t>Вариант 1.</w:t>
            </w:r>
          </w:p>
          <w:p w14:paraId="18592BBA" w14:textId="77777777" w:rsidR="00063E76" w:rsidRPr="00063E76" w:rsidRDefault="00063E76" w:rsidP="00063E76">
            <w:pPr>
              <w:spacing w:after="0" w:line="240" w:lineRule="auto"/>
              <w:ind w:firstLine="540"/>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Существенными условиями указанного брачного договора являются: ___________.</w:t>
            </w:r>
          </w:p>
          <w:p w14:paraId="2FEF34F8" w14:textId="77777777" w:rsidR="00063E76" w:rsidRPr="00063E76" w:rsidRDefault="00063E76" w:rsidP="00063E76">
            <w:pPr>
              <w:spacing w:after="0" w:line="240" w:lineRule="auto"/>
              <w:ind w:firstLine="540"/>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С момента заключения указанного брачного договора ответчик существенно нарушил условия договора в части ____________________, что подтверждается _____________________.</w:t>
            </w:r>
          </w:p>
          <w:p w14:paraId="06CFE2FE" w14:textId="77777777" w:rsidR="00063E76" w:rsidRPr="00063E76" w:rsidRDefault="00063E76" w:rsidP="00063E76">
            <w:pPr>
              <w:spacing w:after="0" w:line="240" w:lineRule="auto"/>
              <w:ind w:firstLine="540"/>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 xml:space="preserve">Согласно </w:t>
            </w:r>
            <w:hyperlink r:id="rId4" w:history="1">
              <w:r w:rsidRPr="00063E76">
                <w:rPr>
                  <w:rFonts w:ascii="Times New Roman" w:eastAsia="Times New Roman" w:hAnsi="Times New Roman" w:cs="Times New Roman"/>
                  <w:color w:val="000000"/>
                  <w:u w:val="single"/>
                  <w:lang w:eastAsia="ru-RU"/>
                </w:rPr>
                <w:t>п. 2 ст. 43</w:t>
              </w:r>
            </w:hyperlink>
            <w:r w:rsidRPr="00063E76">
              <w:rPr>
                <w:rFonts w:ascii="Times New Roman" w:eastAsia="Times New Roman" w:hAnsi="Times New Roman" w:cs="Times New Roman"/>
                <w:color w:val="000000"/>
                <w:lang w:eastAsia="ru-RU"/>
              </w:rPr>
              <w:t xml:space="preserve"> Семейного кодекса Российской Федерации 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Гражданским </w:t>
            </w:r>
            <w:hyperlink r:id="rId5" w:history="1">
              <w:r w:rsidRPr="00063E76">
                <w:rPr>
                  <w:rFonts w:ascii="Times New Roman" w:eastAsia="Times New Roman" w:hAnsi="Times New Roman" w:cs="Times New Roman"/>
                  <w:color w:val="000000"/>
                  <w:u w:val="single"/>
                  <w:lang w:eastAsia="ru-RU"/>
                </w:rPr>
                <w:t>кодексом</w:t>
              </w:r>
            </w:hyperlink>
            <w:r w:rsidRPr="00063E76">
              <w:rPr>
                <w:rFonts w:ascii="Times New Roman" w:eastAsia="Times New Roman" w:hAnsi="Times New Roman" w:cs="Times New Roman"/>
                <w:color w:val="000000"/>
                <w:lang w:eastAsia="ru-RU"/>
              </w:rPr>
              <w:t xml:space="preserve"> Российской Федерации для изменения и расторжения договора.</w:t>
            </w:r>
          </w:p>
          <w:p w14:paraId="7043D607" w14:textId="77777777" w:rsidR="00063E76" w:rsidRPr="00063E76" w:rsidRDefault="00063E76" w:rsidP="00063E76">
            <w:pPr>
              <w:spacing w:after="0" w:line="240" w:lineRule="auto"/>
              <w:ind w:firstLine="540"/>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 xml:space="preserve">В соответствии с </w:t>
            </w:r>
            <w:hyperlink r:id="rId6" w:history="1">
              <w:r w:rsidRPr="00063E76">
                <w:rPr>
                  <w:rFonts w:ascii="Times New Roman" w:eastAsia="Times New Roman" w:hAnsi="Times New Roman" w:cs="Times New Roman"/>
                  <w:color w:val="000000"/>
                  <w:u w:val="single"/>
                  <w:lang w:eastAsia="ru-RU"/>
                </w:rPr>
                <w:t>п. 2 ст. 450</w:t>
              </w:r>
            </w:hyperlink>
            <w:r w:rsidRPr="00063E76">
              <w:rPr>
                <w:rFonts w:ascii="Times New Roman" w:eastAsia="Times New Roman" w:hAnsi="Times New Roman" w:cs="Times New Roman"/>
                <w:color w:val="000000"/>
                <w:lang w:eastAsia="ru-RU"/>
              </w:rPr>
              <w:t xml:space="preserve"> Гражданского кодекса Российской Федерации по требованию одной из сторон договор может быть изменен или расторгнут по решению суда только:</w:t>
            </w:r>
          </w:p>
          <w:p w14:paraId="7576CDBD" w14:textId="77777777" w:rsidR="00063E76" w:rsidRPr="00063E76" w:rsidRDefault="00063E76" w:rsidP="00063E76">
            <w:pPr>
              <w:spacing w:after="0" w:line="240" w:lineRule="auto"/>
              <w:ind w:firstLine="540"/>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1) при существенном нарушении договора другой стороной;</w:t>
            </w:r>
          </w:p>
          <w:p w14:paraId="69BFCDF5" w14:textId="77777777" w:rsidR="00063E76" w:rsidRPr="00063E76" w:rsidRDefault="00063E76" w:rsidP="00063E76">
            <w:pPr>
              <w:spacing w:after="0" w:line="240" w:lineRule="auto"/>
              <w:ind w:firstLine="540"/>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 xml:space="preserve">2) в иных случаях, предусмотренных Гражданским </w:t>
            </w:r>
            <w:hyperlink r:id="rId7" w:history="1">
              <w:r w:rsidRPr="00063E76">
                <w:rPr>
                  <w:rFonts w:ascii="Times New Roman" w:eastAsia="Times New Roman" w:hAnsi="Times New Roman" w:cs="Times New Roman"/>
                  <w:color w:val="000000"/>
                  <w:u w:val="single"/>
                  <w:lang w:eastAsia="ru-RU"/>
                </w:rPr>
                <w:t>кодексом</w:t>
              </w:r>
            </w:hyperlink>
            <w:r w:rsidRPr="00063E76">
              <w:rPr>
                <w:rFonts w:ascii="Times New Roman" w:eastAsia="Times New Roman" w:hAnsi="Times New Roman" w:cs="Times New Roman"/>
                <w:color w:val="000000"/>
                <w:lang w:eastAsia="ru-RU"/>
              </w:rPr>
              <w:t xml:space="preserve"> Российской Федерации, другими законами или договором.</w:t>
            </w:r>
          </w:p>
          <w:p w14:paraId="7E4D2B68" w14:textId="77777777" w:rsidR="00063E76" w:rsidRPr="00063E76" w:rsidRDefault="00063E76" w:rsidP="00063E76">
            <w:pPr>
              <w:spacing w:after="0" w:line="240" w:lineRule="auto"/>
              <w:ind w:firstLine="540"/>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tc>
      </w:tr>
    </w:tbl>
    <w:p w14:paraId="6BF70EA2" w14:textId="77777777" w:rsidR="00063E76" w:rsidRPr="00063E76" w:rsidRDefault="00063E76" w:rsidP="00063E76">
      <w:pPr>
        <w:spacing w:after="0" w:line="240" w:lineRule="auto"/>
        <w:ind w:firstLine="540"/>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b/>
          <w:bCs/>
          <w:color w:val="000000"/>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9335"/>
      </w:tblGrid>
      <w:tr w:rsidR="00063E76" w:rsidRPr="00063E76" w14:paraId="72035015" w14:textId="77777777" w:rsidTr="00063E76">
        <w:trPr>
          <w:trHeight w:val="100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F94779" w14:textId="77777777" w:rsidR="00063E76" w:rsidRPr="00063E76" w:rsidRDefault="00063E76" w:rsidP="00063E76">
            <w:pPr>
              <w:spacing w:after="0" w:line="240" w:lineRule="auto"/>
              <w:ind w:left="-140" w:firstLine="540"/>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b/>
                <w:bCs/>
                <w:color w:val="000000"/>
                <w:shd w:val="clear" w:color="auto" w:fill="FFFF00"/>
                <w:lang w:eastAsia="ru-RU"/>
              </w:rPr>
              <w:lastRenderedPageBreak/>
              <w:t>Вариант 2.</w:t>
            </w:r>
          </w:p>
          <w:p w14:paraId="1937D915" w14:textId="77777777" w:rsidR="00063E76" w:rsidRPr="00063E76" w:rsidRDefault="00063E76" w:rsidP="00063E76">
            <w:pPr>
              <w:spacing w:after="0" w:line="240" w:lineRule="auto"/>
              <w:ind w:left="-140" w:firstLine="540"/>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С момента заключения указанного брачного договора существенно изменились обстоятельства, из которых истец и ответчик исходили при заключении договора, в частности _________________, что подтверждается _____________________.</w:t>
            </w:r>
          </w:p>
          <w:p w14:paraId="0E8FB24E" w14:textId="77777777" w:rsidR="00063E76" w:rsidRPr="00063E76" w:rsidRDefault="00063E76" w:rsidP="00063E76">
            <w:pPr>
              <w:spacing w:after="0" w:line="240" w:lineRule="auto"/>
              <w:ind w:left="-140" w:firstLine="540"/>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 xml:space="preserve">Согласно </w:t>
            </w:r>
            <w:hyperlink r:id="rId8" w:history="1">
              <w:r w:rsidRPr="00063E76">
                <w:rPr>
                  <w:rFonts w:ascii="Times New Roman" w:eastAsia="Times New Roman" w:hAnsi="Times New Roman" w:cs="Times New Roman"/>
                  <w:color w:val="000000"/>
                  <w:u w:val="single"/>
                  <w:lang w:eastAsia="ru-RU"/>
                </w:rPr>
                <w:t>п. 2 ст. 43</w:t>
              </w:r>
            </w:hyperlink>
            <w:r w:rsidRPr="00063E76">
              <w:rPr>
                <w:rFonts w:ascii="Times New Roman" w:eastAsia="Times New Roman" w:hAnsi="Times New Roman" w:cs="Times New Roman"/>
                <w:color w:val="000000"/>
                <w:lang w:eastAsia="ru-RU"/>
              </w:rPr>
              <w:t xml:space="preserve"> Семейного кодекса Российской Федерации 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Гражданским </w:t>
            </w:r>
            <w:hyperlink r:id="rId9" w:history="1">
              <w:r w:rsidRPr="00063E76">
                <w:rPr>
                  <w:rFonts w:ascii="Times New Roman" w:eastAsia="Times New Roman" w:hAnsi="Times New Roman" w:cs="Times New Roman"/>
                  <w:color w:val="000000"/>
                  <w:u w:val="single"/>
                  <w:lang w:eastAsia="ru-RU"/>
                </w:rPr>
                <w:t>кодексом</w:t>
              </w:r>
            </w:hyperlink>
            <w:r w:rsidRPr="00063E76">
              <w:rPr>
                <w:rFonts w:ascii="Times New Roman" w:eastAsia="Times New Roman" w:hAnsi="Times New Roman" w:cs="Times New Roman"/>
                <w:color w:val="000000"/>
                <w:lang w:eastAsia="ru-RU"/>
              </w:rPr>
              <w:t xml:space="preserve"> Российской Федерации для изменения и расторжения договора.</w:t>
            </w:r>
          </w:p>
          <w:p w14:paraId="39B80C3D" w14:textId="77777777" w:rsidR="00063E76" w:rsidRPr="00063E76" w:rsidRDefault="00063E76" w:rsidP="00063E76">
            <w:pPr>
              <w:spacing w:after="0" w:line="240" w:lineRule="auto"/>
              <w:ind w:left="-140" w:firstLine="540"/>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 xml:space="preserve">В соответствии с </w:t>
            </w:r>
            <w:hyperlink r:id="rId10" w:history="1">
              <w:r w:rsidRPr="00063E76">
                <w:rPr>
                  <w:rFonts w:ascii="Times New Roman" w:eastAsia="Times New Roman" w:hAnsi="Times New Roman" w:cs="Times New Roman"/>
                  <w:color w:val="000000"/>
                  <w:u w:val="single"/>
                  <w:lang w:eastAsia="ru-RU"/>
                </w:rPr>
                <w:t>п. п. 1</w:t>
              </w:r>
            </w:hyperlink>
            <w:r w:rsidRPr="00063E76">
              <w:rPr>
                <w:rFonts w:ascii="Times New Roman" w:eastAsia="Times New Roman" w:hAnsi="Times New Roman" w:cs="Times New Roman"/>
                <w:color w:val="000000"/>
                <w:lang w:eastAsia="ru-RU"/>
              </w:rPr>
              <w:t xml:space="preserve">, </w:t>
            </w:r>
            <w:hyperlink r:id="rId11" w:history="1">
              <w:r w:rsidRPr="00063E76">
                <w:rPr>
                  <w:rFonts w:ascii="Times New Roman" w:eastAsia="Times New Roman" w:hAnsi="Times New Roman" w:cs="Times New Roman"/>
                  <w:color w:val="000000"/>
                  <w:u w:val="single"/>
                  <w:lang w:eastAsia="ru-RU"/>
                </w:rPr>
                <w:t>2 ст. 451</w:t>
              </w:r>
            </w:hyperlink>
            <w:r w:rsidRPr="00063E76">
              <w:rPr>
                <w:rFonts w:ascii="Times New Roman" w:eastAsia="Times New Roman" w:hAnsi="Times New Roman" w:cs="Times New Roman"/>
                <w:color w:val="000000"/>
                <w:lang w:eastAsia="ru-RU"/>
              </w:rPr>
              <w:t xml:space="preserve"> Гражданского кодекса Российской Федерации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14:paraId="64BA58F3" w14:textId="77777777" w:rsidR="00063E76" w:rsidRPr="00063E76" w:rsidRDefault="00063E76" w:rsidP="00063E76">
            <w:pPr>
              <w:spacing w:after="0" w:line="240" w:lineRule="auto"/>
              <w:ind w:left="-140" w:firstLine="540"/>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 xml:space="preserve">Изменение обстоятельств признается существенным, когда они изменились настолько, </w:t>
            </w:r>
            <w:proofErr w:type="gramStart"/>
            <w:r w:rsidRPr="00063E76">
              <w:rPr>
                <w:rFonts w:ascii="Times New Roman" w:eastAsia="Times New Roman" w:hAnsi="Times New Roman" w:cs="Times New Roman"/>
                <w:color w:val="000000"/>
                <w:lang w:eastAsia="ru-RU"/>
              </w:rPr>
              <w:t>что</w:t>
            </w:r>
            <w:proofErr w:type="gramEnd"/>
            <w:r w:rsidRPr="00063E76">
              <w:rPr>
                <w:rFonts w:ascii="Times New Roman" w:eastAsia="Times New Roman" w:hAnsi="Times New Roman" w:cs="Times New Roman"/>
                <w:color w:val="000000"/>
                <w:lang w:eastAsia="ru-RU"/>
              </w:rPr>
              <w:t xml:space="preserve"> если бы стороны могли это разумно предвидеть, договор вообще не был бы ими заключен или был бы заключен на значительно отличающихся условиях.</w:t>
            </w:r>
          </w:p>
          <w:p w14:paraId="5BF3457B" w14:textId="77777777" w:rsidR="00063E76" w:rsidRPr="00063E76" w:rsidRDefault="00063E76" w:rsidP="00063E76">
            <w:pPr>
              <w:spacing w:after="0" w:line="240" w:lineRule="auto"/>
              <w:ind w:left="-140" w:firstLine="540"/>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судом по требованию заинтересованной стороны при наличии одновременно следующих условий:</w:t>
            </w:r>
          </w:p>
          <w:p w14:paraId="1EBD6C68" w14:textId="77777777" w:rsidR="00063E76" w:rsidRPr="00063E76" w:rsidRDefault="00063E76" w:rsidP="00063E76">
            <w:pPr>
              <w:spacing w:after="0" w:line="240" w:lineRule="auto"/>
              <w:ind w:left="-140" w:firstLine="540"/>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1) в момент заключения договора стороны исходили из того, что такого изменения обстоятельств не произойдет;</w:t>
            </w:r>
          </w:p>
          <w:p w14:paraId="63F49AC2" w14:textId="77777777" w:rsidR="00063E76" w:rsidRPr="00063E76" w:rsidRDefault="00063E76" w:rsidP="00063E76">
            <w:pPr>
              <w:spacing w:after="0" w:line="240" w:lineRule="auto"/>
              <w:ind w:left="-140" w:firstLine="540"/>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14:paraId="39E20188" w14:textId="77777777" w:rsidR="00063E76" w:rsidRPr="00063E76" w:rsidRDefault="00063E76" w:rsidP="00063E76">
            <w:pPr>
              <w:spacing w:after="0" w:line="240" w:lineRule="auto"/>
              <w:ind w:left="-140" w:firstLine="540"/>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14:paraId="2E619E51" w14:textId="77777777" w:rsidR="00063E76" w:rsidRPr="00063E76" w:rsidRDefault="00063E76" w:rsidP="00063E76">
            <w:pPr>
              <w:spacing w:after="0" w:line="240" w:lineRule="auto"/>
              <w:ind w:left="-140" w:firstLine="540"/>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4) из обычаев или существа договора не вытекает, что риск изменения обстоятельств несет заинтересованная сторона.</w:t>
            </w:r>
          </w:p>
        </w:tc>
      </w:tr>
    </w:tbl>
    <w:p w14:paraId="04241A7D" w14:textId="77777777" w:rsidR="00063E76" w:rsidRPr="00063E76" w:rsidRDefault="00063E76" w:rsidP="00063E76">
      <w:pPr>
        <w:spacing w:after="0" w:line="240" w:lineRule="auto"/>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 </w:t>
      </w:r>
    </w:p>
    <w:p w14:paraId="7818CD67" w14:textId="77777777" w:rsidR="00063E76" w:rsidRPr="00063E76" w:rsidRDefault="00063E76" w:rsidP="00063E76">
      <w:pPr>
        <w:spacing w:after="0" w:line="240" w:lineRule="auto"/>
        <w:ind w:firstLine="540"/>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 xml:space="preserve">Согласно </w:t>
      </w:r>
      <w:hyperlink r:id="rId12" w:history="1">
        <w:r w:rsidRPr="00063E76">
          <w:rPr>
            <w:rFonts w:ascii="Times New Roman" w:eastAsia="Times New Roman" w:hAnsi="Times New Roman" w:cs="Times New Roman"/>
            <w:color w:val="000000"/>
            <w:u w:val="single"/>
            <w:lang w:eastAsia="ru-RU"/>
          </w:rPr>
          <w:t>п. 2 ст. 452</w:t>
        </w:r>
      </w:hyperlink>
      <w:r w:rsidRPr="00063E76">
        <w:rPr>
          <w:rFonts w:ascii="Times New Roman" w:eastAsia="Times New Roman" w:hAnsi="Times New Roman" w:cs="Times New Roman"/>
          <w:color w:val="000000"/>
          <w:lang w:eastAsia="ru-RU"/>
        </w:rPr>
        <w:t xml:space="preserve"> Гражданского кодекса Российской Федерации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14:paraId="6A8CD7C2" w14:textId="77777777" w:rsidR="00063E76" w:rsidRPr="00063E76" w:rsidRDefault="00063E76" w:rsidP="00063E76">
      <w:pPr>
        <w:spacing w:after="0" w:line="240" w:lineRule="auto"/>
        <w:ind w:firstLine="540"/>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Требование истца от «___»_______ ____ г. № _____ о расторжении брачного договора от «__»______ ____ г. № ___ ответчик добровольно не удовлетворил, сославшись на _____________________ (</w:t>
      </w:r>
      <w:r w:rsidRPr="00063E76">
        <w:rPr>
          <w:rFonts w:ascii="Times New Roman" w:eastAsia="Times New Roman" w:hAnsi="Times New Roman" w:cs="Times New Roman"/>
          <w:color w:val="000000"/>
          <w:shd w:val="clear" w:color="auto" w:fill="FFFF00"/>
          <w:lang w:eastAsia="ru-RU"/>
        </w:rPr>
        <w:t>ИЛИ</w:t>
      </w:r>
      <w:r w:rsidRPr="00063E76">
        <w:rPr>
          <w:rFonts w:ascii="Times New Roman" w:eastAsia="Times New Roman" w:hAnsi="Times New Roman" w:cs="Times New Roman"/>
          <w:color w:val="000000"/>
          <w:lang w:eastAsia="ru-RU"/>
        </w:rPr>
        <w:t>: осталось без ответа), что подтверждается _______________.</w:t>
      </w:r>
    </w:p>
    <w:p w14:paraId="383E2AAF" w14:textId="77777777" w:rsidR="00063E76" w:rsidRPr="00063E76" w:rsidRDefault="00063E76" w:rsidP="00063E76">
      <w:pPr>
        <w:spacing w:after="0" w:line="240" w:lineRule="auto"/>
        <w:ind w:firstLine="540"/>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 xml:space="preserve">На основании вышеизложенного и руководствуясь </w:t>
      </w:r>
      <w:hyperlink r:id="rId13" w:history="1">
        <w:r w:rsidRPr="00063E76">
          <w:rPr>
            <w:rFonts w:ascii="Times New Roman" w:eastAsia="Times New Roman" w:hAnsi="Times New Roman" w:cs="Times New Roman"/>
            <w:color w:val="000000"/>
            <w:u w:val="single"/>
            <w:lang w:eastAsia="ru-RU"/>
          </w:rPr>
          <w:t>п. 2 ст. 43</w:t>
        </w:r>
      </w:hyperlink>
      <w:r w:rsidRPr="00063E76">
        <w:rPr>
          <w:rFonts w:ascii="Times New Roman" w:eastAsia="Times New Roman" w:hAnsi="Times New Roman" w:cs="Times New Roman"/>
          <w:color w:val="000000"/>
          <w:lang w:eastAsia="ru-RU"/>
        </w:rPr>
        <w:t xml:space="preserve"> Семейного</w:t>
      </w:r>
    </w:p>
    <w:p w14:paraId="43F8430E" w14:textId="77777777" w:rsidR="00063E76" w:rsidRPr="00063E76" w:rsidRDefault="00063E76" w:rsidP="00063E76">
      <w:pPr>
        <w:spacing w:after="0" w:line="240" w:lineRule="auto"/>
        <w:ind w:firstLine="540"/>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 xml:space="preserve">кодекса РФ, </w:t>
      </w:r>
      <w:hyperlink r:id="rId14" w:history="1">
        <w:r w:rsidRPr="00063E76">
          <w:rPr>
            <w:rFonts w:ascii="Times New Roman" w:eastAsia="Times New Roman" w:hAnsi="Times New Roman" w:cs="Times New Roman"/>
            <w:color w:val="000000"/>
            <w:u w:val="single"/>
            <w:lang w:eastAsia="ru-RU"/>
          </w:rPr>
          <w:t>п. 2 ст. 450</w:t>
        </w:r>
      </w:hyperlink>
      <w:r w:rsidRPr="00063E76">
        <w:rPr>
          <w:rFonts w:ascii="Times New Roman" w:eastAsia="Times New Roman" w:hAnsi="Times New Roman" w:cs="Times New Roman"/>
          <w:color w:val="000000"/>
          <w:lang w:eastAsia="ru-RU"/>
        </w:rPr>
        <w:t xml:space="preserve"> (</w:t>
      </w:r>
      <w:r w:rsidRPr="00063E76">
        <w:rPr>
          <w:rFonts w:ascii="Times New Roman" w:eastAsia="Times New Roman" w:hAnsi="Times New Roman" w:cs="Times New Roman"/>
          <w:color w:val="000000"/>
          <w:shd w:val="clear" w:color="auto" w:fill="FFFF00"/>
          <w:lang w:eastAsia="ru-RU"/>
        </w:rPr>
        <w:t>вариант 1</w:t>
      </w:r>
      <w:r w:rsidRPr="00063E76">
        <w:rPr>
          <w:rFonts w:ascii="Times New Roman" w:eastAsia="Times New Roman" w:hAnsi="Times New Roman" w:cs="Times New Roman"/>
          <w:color w:val="000000"/>
          <w:lang w:eastAsia="ru-RU"/>
        </w:rPr>
        <w:t xml:space="preserve">) </w:t>
      </w:r>
      <w:r w:rsidRPr="00063E76">
        <w:rPr>
          <w:rFonts w:ascii="Times New Roman" w:eastAsia="Times New Roman" w:hAnsi="Times New Roman" w:cs="Times New Roman"/>
          <w:color w:val="000000"/>
          <w:shd w:val="clear" w:color="auto" w:fill="FFFF00"/>
          <w:lang w:eastAsia="ru-RU"/>
        </w:rPr>
        <w:t>ИЛИ</w:t>
      </w:r>
      <w:hyperlink r:id="rId15" w:history="1">
        <w:r w:rsidRPr="00063E76">
          <w:rPr>
            <w:rFonts w:ascii="Times New Roman" w:eastAsia="Times New Roman" w:hAnsi="Times New Roman" w:cs="Times New Roman"/>
            <w:color w:val="000000"/>
            <w:u w:val="single"/>
            <w:lang w:eastAsia="ru-RU"/>
          </w:rPr>
          <w:t xml:space="preserve"> </w:t>
        </w:r>
        <w:proofErr w:type="spellStart"/>
        <w:r w:rsidRPr="00063E76">
          <w:rPr>
            <w:rFonts w:ascii="Times New Roman" w:eastAsia="Times New Roman" w:hAnsi="Times New Roman" w:cs="Times New Roman"/>
            <w:color w:val="000000"/>
            <w:u w:val="single"/>
            <w:lang w:eastAsia="ru-RU"/>
          </w:rPr>
          <w:t>п.п</w:t>
        </w:r>
        <w:proofErr w:type="spellEnd"/>
        <w:r w:rsidRPr="00063E76">
          <w:rPr>
            <w:rFonts w:ascii="Times New Roman" w:eastAsia="Times New Roman" w:hAnsi="Times New Roman" w:cs="Times New Roman"/>
            <w:color w:val="000000"/>
            <w:u w:val="single"/>
            <w:lang w:eastAsia="ru-RU"/>
          </w:rPr>
          <w:t>. 1</w:t>
        </w:r>
      </w:hyperlink>
      <w:r w:rsidRPr="00063E76">
        <w:rPr>
          <w:rFonts w:ascii="Times New Roman" w:eastAsia="Times New Roman" w:hAnsi="Times New Roman" w:cs="Times New Roman"/>
          <w:color w:val="000000"/>
          <w:lang w:eastAsia="ru-RU"/>
        </w:rPr>
        <w:t xml:space="preserve">, </w:t>
      </w:r>
      <w:hyperlink r:id="rId16" w:history="1">
        <w:r w:rsidRPr="00063E76">
          <w:rPr>
            <w:rFonts w:ascii="Times New Roman" w:eastAsia="Times New Roman" w:hAnsi="Times New Roman" w:cs="Times New Roman"/>
            <w:color w:val="000000"/>
            <w:u w:val="single"/>
            <w:lang w:eastAsia="ru-RU"/>
          </w:rPr>
          <w:t>2 ст. 451</w:t>
        </w:r>
      </w:hyperlink>
      <w:r w:rsidRPr="00063E76">
        <w:rPr>
          <w:rFonts w:ascii="Times New Roman" w:eastAsia="Times New Roman" w:hAnsi="Times New Roman" w:cs="Times New Roman"/>
          <w:color w:val="000000"/>
          <w:lang w:eastAsia="ru-RU"/>
        </w:rPr>
        <w:t xml:space="preserve"> (</w:t>
      </w:r>
      <w:r w:rsidRPr="00063E76">
        <w:rPr>
          <w:rFonts w:ascii="Times New Roman" w:eastAsia="Times New Roman" w:hAnsi="Times New Roman" w:cs="Times New Roman"/>
          <w:color w:val="000000"/>
          <w:shd w:val="clear" w:color="auto" w:fill="FFFF00"/>
          <w:lang w:eastAsia="ru-RU"/>
        </w:rPr>
        <w:t>вариант 2</w:t>
      </w:r>
      <w:r w:rsidRPr="00063E76">
        <w:rPr>
          <w:rFonts w:ascii="Times New Roman" w:eastAsia="Times New Roman" w:hAnsi="Times New Roman" w:cs="Times New Roman"/>
          <w:color w:val="000000"/>
          <w:lang w:eastAsia="ru-RU"/>
        </w:rPr>
        <w:t xml:space="preserve">), </w:t>
      </w:r>
      <w:hyperlink r:id="rId17" w:history="1">
        <w:r w:rsidRPr="00063E76">
          <w:rPr>
            <w:rFonts w:ascii="Times New Roman" w:eastAsia="Times New Roman" w:hAnsi="Times New Roman" w:cs="Times New Roman"/>
            <w:color w:val="000000"/>
            <w:u w:val="single"/>
            <w:lang w:eastAsia="ru-RU"/>
          </w:rPr>
          <w:t>п. 2 ст. 452</w:t>
        </w:r>
      </w:hyperlink>
      <w:r w:rsidRPr="00063E76">
        <w:rPr>
          <w:rFonts w:ascii="Times New Roman" w:eastAsia="Times New Roman" w:hAnsi="Times New Roman" w:cs="Times New Roman"/>
          <w:color w:val="000000"/>
          <w:lang w:eastAsia="ru-RU"/>
        </w:rPr>
        <w:t xml:space="preserve"> Гражданского кодекса РФ,</w:t>
      </w:r>
      <w:hyperlink r:id="rId18" w:history="1">
        <w:r w:rsidRPr="00063E76">
          <w:rPr>
            <w:rFonts w:ascii="Times New Roman" w:eastAsia="Times New Roman" w:hAnsi="Times New Roman" w:cs="Times New Roman"/>
            <w:color w:val="000000"/>
            <w:u w:val="single"/>
            <w:lang w:eastAsia="ru-RU"/>
          </w:rPr>
          <w:t xml:space="preserve"> ст. ст. 131</w:t>
        </w:r>
      </w:hyperlink>
      <w:r w:rsidRPr="00063E76">
        <w:rPr>
          <w:rFonts w:ascii="Times New Roman" w:eastAsia="Times New Roman" w:hAnsi="Times New Roman" w:cs="Times New Roman"/>
          <w:color w:val="000000"/>
          <w:lang w:eastAsia="ru-RU"/>
        </w:rPr>
        <w:t xml:space="preserve">, </w:t>
      </w:r>
      <w:hyperlink r:id="rId19" w:history="1">
        <w:r w:rsidRPr="00063E76">
          <w:rPr>
            <w:rFonts w:ascii="Times New Roman" w:eastAsia="Times New Roman" w:hAnsi="Times New Roman" w:cs="Times New Roman"/>
            <w:color w:val="000000"/>
            <w:u w:val="single"/>
            <w:lang w:eastAsia="ru-RU"/>
          </w:rPr>
          <w:t>132</w:t>
        </w:r>
      </w:hyperlink>
      <w:r w:rsidRPr="00063E76">
        <w:rPr>
          <w:rFonts w:ascii="Times New Roman" w:eastAsia="Times New Roman" w:hAnsi="Times New Roman" w:cs="Times New Roman"/>
          <w:color w:val="000000"/>
          <w:lang w:eastAsia="ru-RU"/>
        </w:rPr>
        <w:t xml:space="preserve"> Гражданского процессуального кодекса РФ,</w:t>
      </w:r>
    </w:p>
    <w:p w14:paraId="263154DE" w14:textId="77777777" w:rsidR="00063E76" w:rsidRPr="00063E76" w:rsidRDefault="00063E76" w:rsidP="00063E76">
      <w:pPr>
        <w:spacing w:before="240" w:after="240" w:line="240" w:lineRule="auto"/>
        <w:jc w:val="center"/>
        <w:rPr>
          <w:rFonts w:ascii="Times New Roman" w:eastAsia="Times New Roman" w:hAnsi="Times New Roman" w:cs="Times New Roman"/>
          <w:sz w:val="24"/>
          <w:szCs w:val="24"/>
          <w:lang w:eastAsia="ru-RU"/>
        </w:rPr>
      </w:pPr>
      <w:r w:rsidRPr="00063E76">
        <w:rPr>
          <w:rFonts w:ascii="Times New Roman" w:eastAsia="Times New Roman" w:hAnsi="Times New Roman" w:cs="Times New Roman"/>
          <w:b/>
          <w:bCs/>
          <w:color w:val="000000"/>
          <w:lang w:eastAsia="ru-RU"/>
        </w:rPr>
        <w:t>ПРОШУ</w:t>
      </w:r>
      <w:r w:rsidRPr="00063E76">
        <w:rPr>
          <w:rFonts w:ascii="Times New Roman" w:eastAsia="Times New Roman" w:hAnsi="Times New Roman" w:cs="Times New Roman"/>
          <w:color w:val="000000"/>
          <w:lang w:eastAsia="ru-RU"/>
        </w:rPr>
        <w:t>:</w:t>
      </w:r>
    </w:p>
    <w:p w14:paraId="4D9187E3" w14:textId="77777777" w:rsidR="00063E76" w:rsidRPr="00063E76" w:rsidRDefault="00063E76" w:rsidP="00063E76">
      <w:pPr>
        <w:spacing w:before="240" w:after="240" w:line="240" w:lineRule="auto"/>
        <w:ind w:firstLine="540"/>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lastRenderedPageBreak/>
        <w:t>Расторгнуть брачный договор от «__</w:t>
      </w:r>
      <w:proofErr w:type="gramStart"/>
      <w:r w:rsidRPr="00063E76">
        <w:rPr>
          <w:rFonts w:ascii="Times New Roman" w:eastAsia="Times New Roman" w:hAnsi="Times New Roman" w:cs="Times New Roman"/>
          <w:color w:val="000000"/>
          <w:lang w:eastAsia="ru-RU"/>
        </w:rPr>
        <w:t>_»_</w:t>
      </w:r>
      <w:proofErr w:type="gramEnd"/>
      <w:r w:rsidRPr="00063E76">
        <w:rPr>
          <w:rFonts w:ascii="Times New Roman" w:eastAsia="Times New Roman" w:hAnsi="Times New Roman" w:cs="Times New Roman"/>
          <w:color w:val="000000"/>
          <w:lang w:eastAsia="ru-RU"/>
        </w:rPr>
        <w:t>________ ____ г. № ______ между истцом и ответчиком в связи с ______________________________.</w:t>
      </w:r>
    </w:p>
    <w:p w14:paraId="6316F4FE" w14:textId="77777777" w:rsidR="00063E76" w:rsidRPr="00063E76" w:rsidRDefault="00063E76" w:rsidP="00063E76">
      <w:pPr>
        <w:spacing w:after="0" w:line="240" w:lineRule="auto"/>
        <w:ind w:firstLine="540"/>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 </w:t>
      </w:r>
      <w:r w:rsidRPr="00063E76">
        <w:rPr>
          <w:rFonts w:ascii="Times New Roman" w:eastAsia="Times New Roman" w:hAnsi="Times New Roman" w:cs="Times New Roman"/>
          <w:b/>
          <w:bCs/>
          <w:color w:val="000000"/>
          <w:lang w:eastAsia="ru-RU"/>
        </w:rPr>
        <w:t>Приложения</w:t>
      </w:r>
      <w:r w:rsidRPr="00063E76">
        <w:rPr>
          <w:rFonts w:ascii="Times New Roman" w:eastAsia="Times New Roman" w:hAnsi="Times New Roman" w:cs="Times New Roman"/>
          <w:color w:val="000000"/>
          <w:lang w:eastAsia="ru-RU"/>
        </w:rPr>
        <w:t>:</w:t>
      </w:r>
    </w:p>
    <w:p w14:paraId="02C192D6" w14:textId="77777777" w:rsidR="00063E76" w:rsidRPr="00063E76" w:rsidRDefault="00063E76" w:rsidP="00063E76">
      <w:pPr>
        <w:spacing w:after="0" w:line="240" w:lineRule="auto"/>
        <w:ind w:firstLine="540"/>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1. Копия свидетельства о браке от «__</w:t>
      </w:r>
      <w:proofErr w:type="gramStart"/>
      <w:r w:rsidRPr="00063E76">
        <w:rPr>
          <w:rFonts w:ascii="Times New Roman" w:eastAsia="Times New Roman" w:hAnsi="Times New Roman" w:cs="Times New Roman"/>
          <w:color w:val="000000"/>
          <w:lang w:eastAsia="ru-RU"/>
        </w:rPr>
        <w:t>_»_</w:t>
      </w:r>
      <w:proofErr w:type="gramEnd"/>
      <w:r w:rsidRPr="00063E76">
        <w:rPr>
          <w:rFonts w:ascii="Times New Roman" w:eastAsia="Times New Roman" w:hAnsi="Times New Roman" w:cs="Times New Roman"/>
          <w:color w:val="000000"/>
          <w:lang w:eastAsia="ru-RU"/>
        </w:rPr>
        <w:t>________ ____ г. № ______.</w:t>
      </w:r>
    </w:p>
    <w:p w14:paraId="572AD80F" w14:textId="77777777" w:rsidR="00063E76" w:rsidRPr="00063E76" w:rsidRDefault="00063E76" w:rsidP="00063E76">
      <w:pPr>
        <w:spacing w:after="0" w:line="240" w:lineRule="auto"/>
        <w:ind w:firstLine="540"/>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2. Копия брачного договора от «__</w:t>
      </w:r>
      <w:proofErr w:type="gramStart"/>
      <w:r w:rsidRPr="00063E76">
        <w:rPr>
          <w:rFonts w:ascii="Times New Roman" w:eastAsia="Times New Roman" w:hAnsi="Times New Roman" w:cs="Times New Roman"/>
          <w:color w:val="000000"/>
          <w:lang w:eastAsia="ru-RU"/>
        </w:rPr>
        <w:t>_»_</w:t>
      </w:r>
      <w:proofErr w:type="gramEnd"/>
      <w:r w:rsidRPr="00063E76">
        <w:rPr>
          <w:rFonts w:ascii="Times New Roman" w:eastAsia="Times New Roman" w:hAnsi="Times New Roman" w:cs="Times New Roman"/>
          <w:color w:val="000000"/>
          <w:lang w:eastAsia="ru-RU"/>
        </w:rPr>
        <w:t>________ ____ г. № ______.</w:t>
      </w:r>
    </w:p>
    <w:p w14:paraId="21AF99C2" w14:textId="77777777" w:rsidR="00063E76" w:rsidRPr="00063E76" w:rsidRDefault="00063E76" w:rsidP="00063E76">
      <w:pPr>
        <w:spacing w:after="0" w:line="240" w:lineRule="auto"/>
        <w:ind w:firstLine="540"/>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3. Доказательства существенного нарушения договора ответчиком (или существенного изменения обстоятельств).</w:t>
      </w:r>
    </w:p>
    <w:p w14:paraId="68AA7DF1" w14:textId="77777777" w:rsidR="00063E76" w:rsidRPr="00063E76" w:rsidRDefault="00063E76" w:rsidP="00063E76">
      <w:pPr>
        <w:spacing w:after="0" w:line="240" w:lineRule="auto"/>
        <w:ind w:firstLine="540"/>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4. Копия требования истца от «___» _______ ____ г. № _____ о расторжении брачного договора.</w:t>
      </w:r>
    </w:p>
    <w:p w14:paraId="6FAE77EA" w14:textId="77777777" w:rsidR="00063E76" w:rsidRPr="00063E76" w:rsidRDefault="00063E76" w:rsidP="00063E76">
      <w:pPr>
        <w:spacing w:after="0" w:line="240" w:lineRule="auto"/>
        <w:ind w:firstLine="540"/>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5. Доказательства отказа ответчика от удовлетворения требования истца.</w:t>
      </w:r>
    </w:p>
    <w:p w14:paraId="133B4565" w14:textId="77777777" w:rsidR="00063E76" w:rsidRPr="00063E76" w:rsidRDefault="00063E76" w:rsidP="00063E76">
      <w:pPr>
        <w:spacing w:after="0" w:line="240" w:lineRule="auto"/>
        <w:ind w:firstLine="540"/>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6. Уведомление о вручении ответчику копий искового заявления и приложенных к нему документов, которые у него отсутствуют (или иные документы, подтверждающие направление указанных документов).</w:t>
      </w:r>
    </w:p>
    <w:p w14:paraId="63E1F10E" w14:textId="77777777" w:rsidR="00063E76" w:rsidRPr="00063E76" w:rsidRDefault="00063E76" w:rsidP="00063E76">
      <w:pPr>
        <w:spacing w:after="0" w:line="240" w:lineRule="auto"/>
        <w:ind w:firstLine="540"/>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7. Документ, подтверждающий уплату государственной пошлины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или об освобождении от уплаты государственной пошлины.</w:t>
      </w:r>
    </w:p>
    <w:p w14:paraId="6DE99D38" w14:textId="77777777" w:rsidR="00063E76" w:rsidRPr="00063E76" w:rsidRDefault="00063E76" w:rsidP="00063E76">
      <w:pPr>
        <w:spacing w:after="0" w:line="240" w:lineRule="auto"/>
        <w:ind w:firstLine="540"/>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8. Доверенность представителя (или иные документы, подтверждающие полномочия представителя) от «__</w:t>
      </w:r>
      <w:proofErr w:type="gramStart"/>
      <w:r w:rsidRPr="00063E76">
        <w:rPr>
          <w:rFonts w:ascii="Times New Roman" w:eastAsia="Times New Roman" w:hAnsi="Times New Roman" w:cs="Times New Roman"/>
          <w:color w:val="000000"/>
          <w:lang w:eastAsia="ru-RU"/>
        </w:rPr>
        <w:t>_»_</w:t>
      </w:r>
      <w:proofErr w:type="gramEnd"/>
      <w:r w:rsidRPr="00063E76">
        <w:rPr>
          <w:rFonts w:ascii="Times New Roman" w:eastAsia="Times New Roman" w:hAnsi="Times New Roman" w:cs="Times New Roman"/>
          <w:color w:val="000000"/>
          <w:lang w:eastAsia="ru-RU"/>
        </w:rPr>
        <w:t>________ ____ г. № ______ (если исковое заявление подписывается представителем истца).</w:t>
      </w:r>
    </w:p>
    <w:p w14:paraId="36416634" w14:textId="77777777" w:rsidR="00063E76" w:rsidRPr="00063E76" w:rsidRDefault="00063E76" w:rsidP="00063E76">
      <w:pPr>
        <w:spacing w:after="0" w:line="240" w:lineRule="auto"/>
        <w:ind w:firstLine="540"/>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9. Иные документы, подтверждающие обстоятельства, на которых истец основывает свои требования.</w:t>
      </w:r>
    </w:p>
    <w:p w14:paraId="05FAB249" w14:textId="77777777" w:rsidR="00063E76" w:rsidRPr="00063E76" w:rsidRDefault="00063E76" w:rsidP="00063E76">
      <w:pPr>
        <w:spacing w:before="240" w:after="240" w:line="240" w:lineRule="auto"/>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 </w:t>
      </w:r>
    </w:p>
    <w:p w14:paraId="7D964261" w14:textId="77777777" w:rsidR="00063E76" w:rsidRPr="00063E76" w:rsidRDefault="00063E76" w:rsidP="00063E76">
      <w:pPr>
        <w:spacing w:before="240" w:after="240" w:line="240" w:lineRule="auto"/>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 </w:t>
      </w:r>
      <w:r w:rsidRPr="00063E76">
        <w:rPr>
          <w:rFonts w:ascii="Times New Roman" w:eastAsia="Times New Roman" w:hAnsi="Times New Roman" w:cs="Times New Roman"/>
          <w:b/>
          <w:bCs/>
          <w:color w:val="000000"/>
          <w:lang w:eastAsia="ru-RU"/>
        </w:rPr>
        <w:t>Истец:</w:t>
      </w:r>
    </w:p>
    <w:p w14:paraId="087D755C" w14:textId="77777777" w:rsidR="00063E76" w:rsidRPr="00063E76" w:rsidRDefault="00063E76" w:rsidP="00063E76">
      <w:pPr>
        <w:spacing w:before="240" w:after="240" w:line="240" w:lineRule="auto"/>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b/>
          <w:bCs/>
          <w:color w:val="000000"/>
          <w:lang w:eastAsia="ru-RU"/>
        </w:rPr>
        <w:t> </w:t>
      </w:r>
    </w:p>
    <w:p w14:paraId="500BF01C" w14:textId="77777777" w:rsidR="00063E76" w:rsidRPr="00063E76" w:rsidRDefault="00063E76" w:rsidP="00063E76">
      <w:pPr>
        <w:spacing w:before="240" w:after="240" w:line="240" w:lineRule="auto"/>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___________________ / _______________________/</w:t>
      </w:r>
    </w:p>
    <w:p w14:paraId="75074A05" w14:textId="77777777" w:rsidR="00063E76" w:rsidRPr="00063E76" w:rsidRDefault="00063E76" w:rsidP="00063E76">
      <w:pPr>
        <w:spacing w:before="240" w:after="240" w:line="240" w:lineRule="auto"/>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b/>
          <w:bCs/>
          <w:color w:val="000000"/>
          <w:lang w:eastAsia="ru-RU"/>
        </w:rPr>
        <w:t> </w:t>
      </w:r>
    </w:p>
    <w:p w14:paraId="33AF9894" w14:textId="77777777" w:rsidR="00063E76" w:rsidRPr="00063E76" w:rsidRDefault="00063E76" w:rsidP="00063E76">
      <w:pPr>
        <w:spacing w:before="240" w:after="240" w:line="240" w:lineRule="auto"/>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i/>
          <w:iCs/>
          <w:color w:val="000000"/>
          <w:lang w:eastAsia="ru-RU"/>
        </w:rPr>
        <w:t>(</w:t>
      </w:r>
      <w:proofErr w:type="gramStart"/>
      <w:r w:rsidRPr="00063E76">
        <w:rPr>
          <w:rFonts w:ascii="Times New Roman" w:eastAsia="Times New Roman" w:hAnsi="Times New Roman" w:cs="Times New Roman"/>
          <w:i/>
          <w:iCs/>
          <w:color w:val="000000"/>
          <w:lang w:eastAsia="ru-RU"/>
        </w:rPr>
        <w:t>подпись)   </w:t>
      </w:r>
      <w:proofErr w:type="gramEnd"/>
      <w:r w:rsidRPr="00063E76">
        <w:rPr>
          <w:rFonts w:ascii="Times New Roman" w:eastAsia="Times New Roman" w:hAnsi="Times New Roman" w:cs="Times New Roman"/>
          <w:i/>
          <w:iCs/>
          <w:color w:val="000000"/>
          <w:lang w:eastAsia="ru-RU"/>
        </w:rPr>
        <w:t xml:space="preserve">                                                                   (Ф.И.О.)</w:t>
      </w:r>
    </w:p>
    <w:p w14:paraId="727D3BDB" w14:textId="77777777" w:rsidR="00063E76" w:rsidRPr="00063E76" w:rsidRDefault="00063E76" w:rsidP="00063E76">
      <w:pPr>
        <w:spacing w:before="240" w:after="240" w:line="240" w:lineRule="auto"/>
        <w:rPr>
          <w:rFonts w:ascii="Times New Roman" w:eastAsia="Times New Roman" w:hAnsi="Times New Roman" w:cs="Times New Roman"/>
          <w:sz w:val="24"/>
          <w:szCs w:val="24"/>
          <w:lang w:eastAsia="ru-RU"/>
        </w:rPr>
      </w:pPr>
      <w:r w:rsidRPr="00063E76">
        <w:rPr>
          <w:rFonts w:ascii="Times New Roman" w:eastAsia="Times New Roman" w:hAnsi="Times New Roman" w:cs="Times New Roman"/>
          <w:i/>
          <w:iCs/>
          <w:color w:val="000000"/>
          <w:lang w:eastAsia="ru-RU"/>
        </w:rPr>
        <w:t> </w:t>
      </w:r>
    </w:p>
    <w:p w14:paraId="496E3572" w14:textId="77777777" w:rsidR="00063E76" w:rsidRPr="00063E76" w:rsidRDefault="00063E76" w:rsidP="00063E76">
      <w:pPr>
        <w:spacing w:before="240" w:after="240" w:line="240" w:lineRule="auto"/>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        </w:t>
      </w:r>
      <w:r w:rsidRPr="00063E76">
        <w:rPr>
          <w:rFonts w:ascii="Times New Roman" w:eastAsia="Times New Roman" w:hAnsi="Times New Roman" w:cs="Times New Roman"/>
          <w:color w:val="000000"/>
          <w:lang w:eastAsia="ru-RU"/>
        </w:rPr>
        <w:tab/>
      </w:r>
    </w:p>
    <w:p w14:paraId="24053E0B" w14:textId="77777777" w:rsidR="00063E76" w:rsidRPr="00063E76" w:rsidRDefault="00063E76" w:rsidP="00063E76">
      <w:pPr>
        <w:spacing w:before="240" w:after="240" w:line="240" w:lineRule="auto"/>
        <w:jc w:val="both"/>
        <w:rPr>
          <w:rFonts w:ascii="Times New Roman" w:eastAsia="Times New Roman" w:hAnsi="Times New Roman" w:cs="Times New Roman"/>
          <w:sz w:val="24"/>
          <w:szCs w:val="24"/>
          <w:lang w:eastAsia="ru-RU"/>
        </w:rPr>
      </w:pPr>
      <w:r w:rsidRPr="00063E76">
        <w:rPr>
          <w:rFonts w:ascii="Times New Roman" w:eastAsia="Times New Roman" w:hAnsi="Times New Roman" w:cs="Times New Roman"/>
          <w:color w:val="000000"/>
          <w:lang w:eastAsia="ru-RU"/>
        </w:rPr>
        <w:t>«__</w:t>
      </w:r>
      <w:proofErr w:type="gramStart"/>
      <w:r w:rsidRPr="00063E76">
        <w:rPr>
          <w:rFonts w:ascii="Times New Roman" w:eastAsia="Times New Roman" w:hAnsi="Times New Roman" w:cs="Times New Roman"/>
          <w:color w:val="000000"/>
          <w:lang w:eastAsia="ru-RU"/>
        </w:rPr>
        <w:t>_»_</w:t>
      </w:r>
      <w:proofErr w:type="gramEnd"/>
      <w:r w:rsidRPr="00063E76">
        <w:rPr>
          <w:rFonts w:ascii="Times New Roman" w:eastAsia="Times New Roman" w:hAnsi="Times New Roman" w:cs="Times New Roman"/>
          <w:color w:val="000000"/>
          <w:lang w:eastAsia="ru-RU"/>
        </w:rPr>
        <w:t>______ ____ г.</w:t>
      </w:r>
    </w:p>
    <w:p w14:paraId="42A6804A" w14:textId="77777777" w:rsidR="006B1404" w:rsidRDefault="006B1404"/>
    <w:sectPr w:rsidR="006B14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16F"/>
    <w:rsid w:val="00063E76"/>
    <w:rsid w:val="00166283"/>
    <w:rsid w:val="006B1404"/>
    <w:rsid w:val="0094416F"/>
    <w:rsid w:val="009A3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50EE7-97B7-4650-8BCA-FD0B2EDD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3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063E76"/>
  </w:style>
  <w:style w:type="character" w:styleId="a4">
    <w:name w:val="Hyperlink"/>
    <w:basedOn w:val="a0"/>
    <w:uiPriority w:val="99"/>
    <w:semiHidden/>
    <w:unhideWhenUsed/>
    <w:rsid w:val="00063E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71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consultant.ru/cloud/cgi/online.cgi?rnd=2ED846FE694ACE3ED53B62C798AFC6F5&amp;req=doc&amp;base=LAW&amp;n=344845&amp;dst=100200&amp;fld=134&amp;REFFIELD=134&amp;REFDST=100005&amp;REFDOC=45538&amp;REFBASE=DOF&amp;stat=refcode%3D10881%3Bdstident%3D100200%3Bindex%3D40" TargetMode="External"/><Relationship Id="rId13" Type="http://schemas.openxmlformats.org/officeDocument/2006/relationships/hyperlink" Target="https://cloud.consultant.ru/cloud/cgi/online.cgi?rnd=2ED846FE694ACE3ED53B62C798AFC6F5&amp;req=doc&amp;base=LAW&amp;n=344845&amp;dst=100200&amp;fld=134&amp;REFFIELD=134&amp;REFDST=100019&amp;REFDOC=45538&amp;REFBASE=DOF&amp;stat=refcode%3D10881%3Bdstident%3D100200%3Bindex%3D56" TargetMode="External"/><Relationship Id="rId18" Type="http://schemas.openxmlformats.org/officeDocument/2006/relationships/hyperlink" Target="https://cloud.consultant.ru/cloud/cgi/online.cgi?rnd=2ED846FE694ACE3ED53B62C798AFC6F5&amp;req=doc&amp;base=LAW&amp;n=336333&amp;dst=100628&amp;fld=134&amp;REFFIELD=134&amp;REFDST=100019&amp;REFDOC=45538&amp;REFBASE=DOF&amp;stat=refcode%3D10881%3Bdstident%3D100628%3Bindex%3D56"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cloud.consultant.ru/cloud/cgi/online.cgi?rnd=2ED846FE694ACE3ED53B62C798AFC6F5&amp;req=doc&amp;base=LAW&amp;n=340325&amp;REFFIELD=134&amp;REFDST=100008&amp;REFDOC=45538&amp;REFBASE=DOF&amp;stat=refcode%3D16876%3Bindex%3D43" TargetMode="External"/><Relationship Id="rId12" Type="http://schemas.openxmlformats.org/officeDocument/2006/relationships/hyperlink" Target="https://cloud.consultant.ru/cloud/cgi/online.cgi?rnd=2ED846FE694ACE3ED53B62C798AFC6F5&amp;req=doc&amp;base=LAW&amp;n=340325&amp;dst=102145&amp;fld=134&amp;REFFIELD=134&amp;REFDST=100017&amp;REFDOC=45538&amp;REFBASE=DOF&amp;stat=refcode%3D10881%3Bdstident%3D102145%3Bindex%3D54" TargetMode="External"/><Relationship Id="rId17" Type="http://schemas.openxmlformats.org/officeDocument/2006/relationships/hyperlink" Target="https://cloud.consultant.ru/cloud/cgi/online.cgi?rnd=2ED846FE694ACE3ED53B62C798AFC6F5&amp;req=doc&amp;base=LAW&amp;n=340325&amp;dst=102145&amp;fld=134&amp;REFFIELD=134&amp;REFDST=100019&amp;REFDOC=45538&amp;REFBASE=DOF&amp;stat=refcode%3D10881%3Bdstident%3D102145%3Bindex%3D56" TargetMode="External"/><Relationship Id="rId2" Type="http://schemas.openxmlformats.org/officeDocument/2006/relationships/settings" Target="settings.xml"/><Relationship Id="rId16" Type="http://schemas.openxmlformats.org/officeDocument/2006/relationships/hyperlink" Target="https://cloud.consultant.ru/cloud/cgi/online.cgi?rnd=2ED846FE694ACE3ED53B62C798AFC6F5&amp;req=doc&amp;base=LAW&amp;n=340325&amp;dst=102136&amp;fld=134&amp;REFFIELD=134&amp;REFDST=100019&amp;REFDOC=45538&amp;REFBASE=DOF&amp;stat=refcode%3D10881%3Bdstident%3D102136%3Bindex%3D56"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loud.consultant.ru/cloud/cgi/online.cgi?rnd=2ED846FE694ACE3ED53B62C798AFC6F5&amp;req=doc&amp;base=LAW&amp;n=340325&amp;dst=102128&amp;fld=134&amp;REFFIELD=134&amp;REFDST=100006&amp;REFDOC=45538&amp;REFBASE=DOF&amp;stat=refcode%3D10881%3Bdstident%3D102128%3Bindex%3D41" TargetMode="External"/><Relationship Id="rId11" Type="http://schemas.openxmlformats.org/officeDocument/2006/relationships/hyperlink" Target="https://cloud.consultant.ru/cloud/cgi/online.cgi?rnd=2ED846FE694ACE3ED53B62C798AFC6F5&amp;req=doc&amp;base=LAW&amp;n=340325&amp;dst=102136&amp;fld=134&amp;REFFIELD=134&amp;REFDST=100010&amp;REFDOC=45538&amp;REFBASE=DOF&amp;stat=refcode%3D10881%3Bdstident%3D102136%3Bindex%3D46" TargetMode="External"/><Relationship Id="rId5" Type="http://schemas.openxmlformats.org/officeDocument/2006/relationships/hyperlink" Target="https://cloud.consultant.ru/cloud/cgi/online.cgi?rnd=2ED846FE694ACE3ED53B62C798AFC6F5&amp;req=doc&amp;base=LAW&amp;n=340325&amp;REFFIELD=134&amp;REFDST=100005&amp;REFDOC=45538&amp;REFBASE=DOF&amp;stat=refcode%3D16876%3Bindex%3D40" TargetMode="External"/><Relationship Id="rId15" Type="http://schemas.openxmlformats.org/officeDocument/2006/relationships/hyperlink" Target="https://cloud.consultant.ru/cloud/cgi/online.cgi?rnd=2ED846FE694ACE3ED53B62C798AFC6F5&amp;req=doc&amp;base=LAW&amp;n=340325&amp;dst=102134&amp;fld=134&amp;REFFIELD=134&amp;REFDST=100019&amp;REFDOC=45538&amp;REFBASE=DOF&amp;stat=refcode%3D10881%3Bdstident%3D102134%3Bindex%3D56" TargetMode="External"/><Relationship Id="rId10" Type="http://schemas.openxmlformats.org/officeDocument/2006/relationships/hyperlink" Target="https://cloud.consultant.ru/cloud/cgi/online.cgi?rnd=2ED846FE694ACE3ED53B62C798AFC6F5&amp;req=doc&amp;base=LAW&amp;n=340325&amp;dst=102134&amp;fld=134&amp;REFFIELD=134&amp;REFDST=100010&amp;REFDOC=45538&amp;REFBASE=DOF&amp;stat=refcode%3D10881%3Bdstident%3D102134%3Bindex%3D46" TargetMode="External"/><Relationship Id="rId19" Type="http://schemas.openxmlformats.org/officeDocument/2006/relationships/hyperlink" Target="https://cloud.consultant.ru/cloud/cgi/online.cgi?rnd=2ED846FE694ACE3ED53B62C798AFC6F5&amp;req=doc&amp;base=LAW&amp;n=336333&amp;dst=100643&amp;fld=134&amp;REFFIELD=134&amp;REFDST=100019&amp;REFDOC=45538&amp;REFBASE=DOF&amp;stat=refcode%3D10881%3Bdstident%3D100643%3Bindex%3D56" TargetMode="External"/><Relationship Id="rId4" Type="http://schemas.openxmlformats.org/officeDocument/2006/relationships/hyperlink" Target="https://cloud.consultant.ru/cloud/cgi/online.cgi?rnd=2ED846FE694ACE3ED53B62C798AFC6F5&amp;req=doc&amp;base=LAW&amp;n=344845&amp;dst=100200&amp;fld=134&amp;REFFIELD=134&amp;REFDST=100005&amp;REFDOC=45538&amp;REFBASE=DOF&amp;stat=refcode%3D10881%3Bdstident%3D100200%3Bindex%3D40" TargetMode="External"/><Relationship Id="rId9" Type="http://schemas.openxmlformats.org/officeDocument/2006/relationships/hyperlink" Target="https://cloud.consultant.ru/cloud/cgi/online.cgi?rnd=2ED846FE694ACE3ED53B62C798AFC6F5&amp;req=doc&amp;base=LAW&amp;n=340325&amp;REFFIELD=134&amp;REFDST=100005&amp;REFDOC=45538&amp;REFBASE=DOF&amp;stat=refcode%3D16876%3Bindex%3D40" TargetMode="External"/><Relationship Id="rId14" Type="http://schemas.openxmlformats.org/officeDocument/2006/relationships/hyperlink" Target="https://cloud.consultant.ru/cloud/cgi/online.cgi?rnd=2ED846FE694ACE3ED53B62C798AFC6F5&amp;req=doc&amp;base=LAW&amp;n=340325&amp;dst=102128&amp;fld=134&amp;REFFIELD=134&amp;REFDST=100019&amp;REFDOC=45538&amp;REFBASE=DOF&amp;stat=refcode%3D10881%3Bdstident%3D102128%3Bindex%3D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1609</Words>
  <Characters>9176</Characters>
  <Application>Microsoft Office Word</Application>
  <DocSecurity>0</DocSecurity>
  <Lines>76</Lines>
  <Paragraphs>21</Paragraphs>
  <ScaleCrop>false</ScaleCrop>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2023-01-11T08:50:00Z</dcterms:created>
  <dcterms:modified xsi:type="dcterms:W3CDTF">2023-01-11T08:50:00Z</dcterms:modified>
</cp:coreProperties>
</file>